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8125B03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194BD396" w:rsidR="00D30CB4" w:rsidRPr="00D53119" w:rsidRDefault="00D30CB4" w:rsidP="00D53119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9C1ADA" w:rsidRPr="009C1ADA">
        <w:rPr>
          <w:rFonts w:ascii="Times New Roman" w:hAnsi="Times New Roman"/>
          <w:sz w:val="24"/>
          <w:szCs w:val="24"/>
        </w:rPr>
        <w:t xml:space="preserve"> </w:t>
      </w:r>
      <w:r w:rsidR="00EF5F41">
        <w:rPr>
          <w:rFonts w:ascii="Times New Roman" w:eastAsiaTheme="minorHAnsi" w:hAnsi="Times New Roman"/>
          <w:sz w:val="24"/>
          <w:szCs w:val="24"/>
        </w:rPr>
        <w:t>Капитальный ремонт рабочего колеса ГТ №4</w:t>
      </w:r>
      <w:r w:rsidR="00450D1E">
        <w:rPr>
          <w:rFonts w:ascii="Times New Roman" w:eastAsiaTheme="minorHAnsi" w:hAnsi="Times New Roman"/>
          <w:sz w:val="24"/>
          <w:szCs w:val="24"/>
        </w:rPr>
        <w:t>.</w:t>
      </w:r>
    </w:p>
    <w:p w14:paraId="237F0C9A" w14:textId="13609424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C72FA9">
        <w:rPr>
          <w:rFonts w:ascii="Times New Roman" w:hAnsi="Times New Roman"/>
          <w:sz w:val="24"/>
          <w:szCs w:val="24"/>
        </w:rPr>
        <w:t>8</w:t>
      </w:r>
      <w:r w:rsidR="00913BC4">
        <w:rPr>
          <w:rFonts w:ascii="Times New Roman" w:hAnsi="Times New Roman"/>
          <w:sz w:val="24"/>
          <w:szCs w:val="24"/>
        </w:rPr>
        <w:t xml:space="preserve">4 416,88 </w:t>
      </w:r>
      <w:r w:rsidR="000C715C">
        <w:rPr>
          <w:rFonts w:ascii="Times New Roman" w:hAnsi="Times New Roman"/>
          <w:sz w:val="24"/>
          <w:szCs w:val="24"/>
        </w:rPr>
        <w:t>(</w:t>
      </w:r>
      <w:r w:rsidR="00C72FA9">
        <w:rPr>
          <w:rFonts w:ascii="Times New Roman" w:hAnsi="Times New Roman"/>
          <w:sz w:val="24"/>
          <w:szCs w:val="24"/>
        </w:rPr>
        <w:t>в</w:t>
      </w:r>
      <w:r w:rsidR="00C72FA9" w:rsidRPr="003F5514">
        <w:rPr>
          <w:rFonts w:ascii="Times New Roman" w:hAnsi="Times New Roman"/>
          <w:sz w:val="24"/>
          <w:szCs w:val="24"/>
        </w:rPr>
        <w:t xml:space="preserve">осемьдесят </w:t>
      </w:r>
      <w:r w:rsidR="00913BC4">
        <w:rPr>
          <w:rFonts w:ascii="Times New Roman" w:hAnsi="Times New Roman"/>
          <w:sz w:val="24"/>
          <w:szCs w:val="24"/>
        </w:rPr>
        <w:t>четыре тысячи четыреста шестнадцать сомони, 88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B572618" w14:textId="74E31E10" w:rsidR="00EF5F41" w:rsidRPr="00EF5F41" w:rsidRDefault="00EF5F41" w:rsidP="00EF5F41">
      <w:pPr>
        <w:pStyle w:val="a7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F5F41">
        <w:rPr>
          <w:rFonts w:ascii="Times New Roman" w:hAnsi="Times New Roman"/>
          <w:b/>
          <w:sz w:val="24"/>
        </w:rPr>
        <w:t xml:space="preserve">Техническое задание по </w:t>
      </w:r>
      <w:r w:rsidRPr="00EF5F41">
        <w:rPr>
          <w:rFonts w:ascii="Times New Roman" w:hAnsi="Times New Roman"/>
          <w:b/>
          <w:sz w:val="24"/>
          <w:szCs w:val="24"/>
        </w:rPr>
        <w:t xml:space="preserve">капитальному </w:t>
      </w:r>
      <w:r>
        <w:rPr>
          <w:rFonts w:ascii="Times New Roman" w:hAnsi="Times New Roman"/>
          <w:b/>
          <w:sz w:val="24"/>
          <w:szCs w:val="24"/>
        </w:rPr>
        <w:t xml:space="preserve">ремонту </w:t>
      </w:r>
      <w:r w:rsidRPr="00EF5F41">
        <w:rPr>
          <w:rFonts w:ascii="Times New Roman" w:eastAsiaTheme="minorHAnsi" w:hAnsi="Times New Roman"/>
          <w:b/>
          <w:sz w:val="24"/>
          <w:szCs w:val="24"/>
        </w:rPr>
        <w:t xml:space="preserve">рабочего колеса ГТ </w:t>
      </w:r>
      <w:r w:rsidRPr="00EF5F41">
        <w:rPr>
          <w:rFonts w:ascii="Times New Roman" w:hAnsi="Times New Roman"/>
          <w:b/>
          <w:sz w:val="24"/>
        </w:rPr>
        <w:t>№4</w:t>
      </w:r>
      <w:bookmarkStart w:id="0" w:name="_GoBack"/>
      <w:bookmarkEnd w:id="0"/>
    </w:p>
    <w:p w14:paraId="6ECB0AAC" w14:textId="1BD787B9" w:rsidR="00D30CB4" w:rsidRDefault="00D30CB4" w:rsidP="002C2DB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072EB2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097584E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923628E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D88C098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25178D0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340D6E3" w14:textId="0F2D67AB" w:rsidR="00450D1E" w:rsidRDefault="00450D1E" w:rsidP="00450D1E">
      <w:pPr>
        <w:tabs>
          <w:tab w:val="left" w:pos="25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№1</w:t>
      </w:r>
    </w:p>
    <w:p w14:paraId="4F467CA5" w14:textId="22758082" w:rsidR="00C72FA9" w:rsidRPr="003A662B" w:rsidRDefault="00C72FA9" w:rsidP="00C72FA9">
      <w:pPr>
        <w:spacing w:after="0" w:line="240" w:lineRule="auto"/>
        <w:ind w:right="-284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Pr="003A662B">
        <w:rPr>
          <w:rFonts w:ascii="Times New Roman" w:eastAsiaTheme="minorHAnsi" w:hAnsi="Times New Roman"/>
          <w:b/>
          <w:sz w:val="24"/>
          <w:szCs w:val="24"/>
        </w:rPr>
        <w:t xml:space="preserve">Капитальный ремонт </w:t>
      </w:r>
      <w:r w:rsidR="00945817">
        <w:rPr>
          <w:rFonts w:ascii="Times New Roman" w:eastAsiaTheme="minorHAnsi" w:hAnsi="Times New Roman"/>
          <w:b/>
          <w:sz w:val="24"/>
          <w:szCs w:val="24"/>
        </w:rPr>
        <w:t>р</w:t>
      </w:r>
      <w:r>
        <w:rPr>
          <w:rFonts w:ascii="Times New Roman" w:eastAsiaTheme="minorHAnsi" w:hAnsi="Times New Roman"/>
          <w:b/>
          <w:sz w:val="24"/>
          <w:szCs w:val="24"/>
        </w:rPr>
        <w:t>абочего колеса ГТ</w:t>
      </w:r>
      <w:r w:rsidRPr="003A662B">
        <w:rPr>
          <w:rFonts w:ascii="Times New Roman" w:eastAsiaTheme="minorHAnsi" w:hAnsi="Times New Roman"/>
          <w:b/>
          <w:sz w:val="24"/>
          <w:szCs w:val="24"/>
        </w:rPr>
        <w:t xml:space="preserve"> №4</w:t>
      </w:r>
      <w:r w:rsidRPr="003A662B">
        <w:rPr>
          <w:rFonts w:ascii="Times New Roman" w:hAnsi="Times New Roman"/>
          <w:b/>
          <w:sz w:val="24"/>
          <w:szCs w:val="24"/>
        </w:rPr>
        <w:t>)</w:t>
      </w:r>
    </w:p>
    <w:p w14:paraId="5E28A207" w14:textId="77777777" w:rsidR="00C72FA9" w:rsidRDefault="00C72FA9" w:rsidP="00C72FA9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24.10.2022г.</w:t>
      </w:r>
    </w:p>
    <w:p w14:paraId="57DCC972" w14:textId="77777777" w:rsidR="00C72FA9" w:rsidRDefault="00C72FA9" w:rsidP="00C72F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26.12.2022г.</w:t>
      </w:r>
    </w:p>
    <w:p w14:paraId="4C2911A0" w14:textId="77777777" w:rsidR="00C72FA9" w:rsidRDefault="00C72FA9" w:rsidP="00C72F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1559"/>
        <w:gridCol w:w="1701"/>
        <w:gridCol w:w="1701"/>
      </w:tblGrid>
      <w:tr w:rsidR="00C72FA9" w:rsidRPr="006708C6" w14:paraId="0BD2EF25" w14:textId="77777777" w:rsidTr="00C72FA9">
        <w:trPr>
          <w:trHeight w:val="65"/>
        </w:trPr>
        <w:tc>
          <w:tcPr>
            <w:tcW w:w="568" w:type="dxa"/>
            <w:vMerge w:val="restart"/>
            <w:shd w:val="clear" w:color="auto" w:fill="BFBFBF"/>
            <w:vAlign w:val="center"/>
          </w:tcPr>
          <w:p w14:paraId="5E960096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BA1760D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3" w:type="dxa"/>
            <w:vMerge w:val="restart"/>
            <w:shd w:val="clear" w:color="auto" w:fill="BFBFBF"/>
            <w:vAlign w:val="center"/>
          </w:tcPr>
          <w:p w14:paraId="3C3A985B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gridSpan w:val="3"/>
            <w:shd w:val="clear" w:color="auto" w:fill="BFBFBF"/>
          </w:tcPr>
          <w:p w14:paraId="2EF3A769" w14:textId="77777777" w:rsidR="00C72FA9" w:rsidRPr="006708C6" w:rsidRDefault="00C72FA9" w:rsidP="00444724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14:paraId="546A4481" w14:textId="77777777" w:rsidR="00C72FA9" w:rsidRPr="006708C6" w:rsidRDefault="00C72FA9" w:rsidP="00444724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C72FA9" w:rsidRPr="006708C6" w14:paraId="32960577" w14:textId="77777777" w:rsidTr="00C72FA9">
        <w:tc>
          <w:tcPr>
            <w:tcW w:w="568" w:type="dxa"/>
            <w:vMerge/>
            <w:shd w:val="clear" w:color="auto" w:fill="BFBFBF"/>
          </w:tcPr>
          <w:p w14:paraId="362D0F98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shd w:val="clear" w:color="auto" w:fill="BFBFBF"/>
            <w:vAlign w:val="center"/>
          </w:tcPr>
          <w:p w14:paraId="79BC1A0D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14:paraId="40404AC6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  <w:shd w:val="clear" w:color="auto" w:fill="BFBFBF"/>
          </w:tcPr>
          <w:p w14:paraId="7D8176E7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01" w:type="dxa"/>
            <w:shd w:val="clear" w:color="auto" w:fill="BFBFBF"/>
          </w:tcPr>
          <w:p w14:paraId="6ABB681D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C72FA9" w:rsidRPr="006708C6" w14:paraId="33C5927B" w14:textId="77777777" w:rsidTr="00C72FA9">
        <w:trPr>
          <w:trHeight w:val="65"/>
        </w:trPr>
        <w:tc>
          <w:tcPr>
            <w:tcW w:w="568" w:type="dxa"/>
            <w:shd w:val="clear" w:color="auto" w:fill="BFBFBF"/>
          </w:tcPr>
          <w:p w14:paraId="405C7368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BFBFBF"/>
            <w:vAlign w:val="center"/>
          </w:tcPr>
          <w:p w14:paraId="35C43A11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43F47D7C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BFBFBF"/>
          </w:tcPr>
          <w:p w14:paraId="157ED9B0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BFBFBF"/>
          </w:tcPr>
          <w:p w14:paraId="3E71EE09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C72FA9" w:rsidRPr="006708C6" w14:paraId="4C989D55" w14:textId="77777777" w:rsidTr="00945817">
        <w:tc>
          <w:tcPr>
            <w:tcW w:w="568" w:type="dxa"/>
            <w:shd w:val="clear" w:color="auto" w:fill="auto"/>
          </w:tcPr>
          <w:p w14:paraId="3D914FE7" w14:textId="77777777" w:rsidR="00C72FA9" w:rsidRPr="006708C6" w:rsidRDefault="00C72FA9" w:rsidP="00C72FA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AB314E2" w14:textId="77777777" w:rsidR="00C72FA9" w:rsidRPr="008E500B" w:rsidRDefault="00C72FA9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рабочего колеса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1334CBEA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B7F911E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17EF262F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72FA9" w:rsidRPr="006708C6" w14:paraId="2C54749D" w14:textId="77777777" w:rsidTr="00945817">
        <w:tc>
          <w:tcPr>
            <w:tcW w:w="568" w:type="dxa"/>
            <w:shd w:val="clear" w:color="auto" w:fill="auto"/>
          </w:tcPr>
          <w:p w14:paraId="15D8B1EE" w14:textId="77777777" w:rsidR="00C72FA9" w:rsidRPr="006708C6" w:rsidRDefault="00C72FA9" w:rsidP="00C72FA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52EA817" w14:textId="77777777" w:rsidR="00C72FA9" w:rsidRPr="008E500B" w:rsidRDefault="00C72FA9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крышки турбины и рабочего колеса, по ободу рабочего колеса и нижнему кольцу направляющего аппарата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59F34FC6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483B77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7C1E2A94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72FA9" w:rsidRPr="006708C6" w14:paraId="7E5043F2" w14:textId="77777777" w:rsidTr="00945817">
        <w:tc>
          <w:tcPr>
            <w:tcW w:w="568" w:type="dxa"/>
            <w:shd w:val="clear" w:color="auto" w:fill="auto"/>
          </w:tcPr>
          <w:p w14:paraId="3F0A86D3" w14:textId="77777777" w:rsidR="00C72FA9" w:rsidRPr="006708C6" w:rsidRDefault="00C72FA9" w:rsidP="00C72FA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1E313B0" w14:textId="77777777" w:rsidR="00C72FA9" w:rsidRPr="008E500B" w:rsidRDefault="00C72FA9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Проверка лопастной  решетки рабочего колеса до и после ремонта в трех сечениях концевыми мерами длины.</w:t>
            </w:r>
          </w:p>
        </w:tc>
        <w:tc>
          <w:tcPr>
            <w:tcW w:w="1559" w:type="dxa"/>
            <w:shd w:val="clear" w:color="auto" w:fill="auto"/>
          </w:tcPr>
          <w:p w14:paraId="4F7701E8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2390F940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BB6C92C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72FA9" w:rsidRPr="006708C6" w14:paraId="54704158" w14:textId="77777777" w:rsidTr="00945817">
        <w:tc>
          <w:tcPr>
            <w:tcW w:w="568" w:type="dxa"/>
            <w:shd w:val="clear" w:color="auto" w:fill="auto"/>
          </w:tcPr>
          <w:p w14:paraId="684B8622" w14:textId="77777777" w:rsidR="00C72FA9" w:rsidRPr="006708C6" w:rsidRDefault="00C72FA9" w:rsidP="00C72FA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465C3DC" w14:textId="77777777" w:rsidR="00C72FA9" w:rsidRPr="008E500B" w:rsidRDefault="00C72FA9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Проверка фактического положения рабочего колеса относительно средней линии направляющего аппарата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3F178BEA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055F644E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97C513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72FA9" w:rsidRPr="006708C6" w14:paraId="4A84BAF3" w14:textId="77777777" w:rsidTr="00945817">
        <w:tc>
          <w:tcPr>
            <w:tcW w:w="568" w:type="dxa"/>
            <w:shd w:val="clear" w:color="auto" w:fill="auto"/>
          </w:tcPr>
          <w:p w14:paraId="7187A5D5" w14:textId="77777777" w:rsidR="00C72FA9" w:rsidRPr="006708C6" w:rsidRDefault="00C72FA9" w:rsidP="00C72FA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BF1C68D" w14:textId="77777777" w:rsidR="00C72FA9" w:rsidRPr="008E500B" w:rsidRDefault="00C72FA9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 xml:space="preserve">Снятие, установка люка спиральной камеры для прохода </w:t>
            </w:r>
            <w:proofErr w:type="gramStart"/>
            <w:r w:rsidRPr="003F5514">
              <w:rPr>
                <w:rFonts w:ascii="Times New Roman" w:hAnsi="Times New Roman"/>
                <w:sz w:val="24"/>
                <w:szCs w:val="24"/>
              </w:rPr>
              <w:t>на лопастей</w:t>
            </w:r>
            <w:proofErr w:type="gramEnd"/>
            <w:r w:rsidRPr="003F5514">
              <w:rPr>
                <w:rFonts w:ascii="Times New Roman" w:hAnsi="Times New Roman"/>
                <w:sz w:val="24"/>
                <w:szCs w:val="24"/>
              </w:rPr>
              <w:t xml:space="preserve"> рабочего колеса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055AF7E7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E502F5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25AF20A9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72FA9" w:rsidRPr="006708C6" w14:paraId="79F0AD6A" w14:textId="77777777" w:rsidTr="00945817">
        <w:tc>
          <w:tcPr>
            <w:tcW w:w="568" w:type="dxa"/>
            <w:shd w:val="clear" w:color="auto" w:fill="auto"/>
          </w:tcPr>
          <w:p w14:paraId="6104E806" w14:textId="77777777" w:rsidR="00C72FA9" w:rsidRPr="006708C6" w:rsidRDefault="00C72FA9" w:rsidP="00C72FA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4460FAA" w14:textId="77777777" w:rsidR="00C72FA9" w:rsidRPr="008E500B" w:rsidRDefault="00C72FA9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 xml:space="preserve">Ремонт сколов, трещин, </w:t>
            </w:r>
            <w:proofErr w:type="spellStart"/>
            <w:r w:rsidRPr="003F5514">
              <w:rPr>
                <w:rFonts w:ascii="Times New Roman" w:hAnsi="Times New Roman"/>
                <w:sz w:val="24"/>
                <w:szCs w:val="24"/>
              </w:rPr>
              <w:t>кавитационны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F5514">
              <w:rPr>
                <w:rFonts w:ascii="Times New Roman" w:hAnsi="Times New Roman"/>
                <w:sz w:val="24"/>
                <w:szCs w:val="24"/>
              </w:rPr>
              <w:t xml:space="preserve"> разрушений на лопастях рабочего колеса с применением воздушно-дугового резака, ручной электросварки с последующей шлифовкой по 1кг на каждый 14лопастей</w:t>
            </w:r>
          </w:p>
        </w:tc>
        <w:tc>
          <w:tcPr>
            <w:tcW w:w="1559" w:type="dxa"/>
            <w:shd w:val="clear" w:color="auto" w:fill="auto"/>
          </w:tcPr>
          <w:p w14:paraId="5ED3AC4C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7985BAA5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564062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72FA9" w:rsidRPr="006708C6" w14:paraId="1B66CA84" w14:textId="77777777" w:rsidTr="00945817">
        <w:tc>
          <w:tcPr>
            <w:tcW w:w="568" w:type="dxa"/>
            <w:shd w:val="clear" w:color="auto" w:fill="auto"/>
          </w:tcPr>
          <w:p w14:paraId="2139B618" w14:textId="77777777" w:rsidR="00C72FA9" w:rsidRPr="006708C6" w:rsidRDefault="00C72FA9" w:rsidP="00C72FA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E0B707D" w14:textId="77777777" w:rsidR="00C72FA9" w:rsidRPr="008E500B" w:rsidRDefault="00C72FA9" w:rsidP="0044472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 xml:space="preserve">Ремонт периферийной кромки лопасти наплавкой с помощью ручной дуговой электросварки с последующей шлифовкой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7E746F9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5E9A96F2" w14:textId="77777777" w:rsidR="00C72FA9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9DAF9B" w14:textId="77777777" w:rsidR="00C72FA9" w:rsidRPr="006708C6" w:rsidRDefault="00C72FA9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73F182" w14:textId="77777777" w:rsidR="00C72FA9" w:rsidRDefault="00C72FA9" w:rsidP="00C72F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04F3F9" w14:textId="77777777" w:rsidR="00C72FA9" w:rsidRDefault="00C72FA9" w:rsidP="00C72F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C72FA9" w:rsidRPr="00855F89" w14:paraId="23423F47" w14:textId="77777777" w:rsidTr="00444724">
        <w:trPr>
          <w:trHeight w:val="882"/>
        </w:trPr>
        <w:tc>
          <w:tcPr>
            <w:tcW w:w="2373" w:type="dxa"/>
          </w:tcPr>
          <w:p w14:paraId="211078F1" w14:textId="77777777" w:rsidR="00C72FA9" w:rsidRDefault="00C72FA9" w:rsidP="00444724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FC7518" w14:textId="77777777" w:rsidR="00C72FA9" w:rsidRPr="00855F89" w:rsidRDefault="00C72FA9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324CE64" w14:textId="77777777" w:rsidR="00C72FA9" w:rsidRPr="00135F34" w:rsidRDefault="00C72FA9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160EC6C5" w14:textId="77777777" w:rsidR="00C72FA9" w:rsidRDefault="00C72FA9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FEC3162" w14:textId="77777777" w:rsidR="00C72FA9" w:rsidRPr="00855F89" w:rsidRDefault="00C72FA9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2F50D2" w14:textId="77777777" w:rsidR="00C72FA9" w:rsidRPr="00855F89" w:rsidRDefault="00C72FA9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93C686C" w14:textId="77777777" w:rsidR="00C72FA9" w:rsidRDefault="00C72FA9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D7ED2CC" w14:textId="77777777" w:rsidR="00C72FA9" w:rsidRPr="00855F89" w:rsidRDefault="00C72FA9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569B499" w14:textId="77777777" w:rsidR="00C72FA9" w:rsidRPr="00855F89" w:rsidRDefault="00C72FA9" w:rsidP="004447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3F825DA3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4EFDB3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C4BA31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27EEB9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FE11E3" w14:textId="77777777" w:rsidR="00C72FA9" w:rsidRDefault="00C72FA9" w:rsidP="00C72FA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B8AAD8" w14:textId="02D981CD" w:rsidR="001D357B" w:rsidRPr="001D357B" w:rsidRDefault="00081DFD" w:rsidP="001D357B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</w:t>
      </w:r>
      <w:r w:rsidR="004D39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</w:t>
      </w:r>
      <w:r w:rsidR="000C715C">
        <w:rPr>
          <w:rFonts w:ascii="Times New Roman" w:hAnsi="Times New Roman"/>
          <w:sz w:val="28"/>
          <w:szCs w:val="28"/>
        </w:rPr>
        <w:t>Приложение №2</w:t>
      </w:r>
      <w:r w:rsidR="001D357B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</w:t>
      </w:r>
    </w:p>
    <w:p w14:paraId="7CD01168" w14:textId="450A1BE3" w:rsidR="001D357B" w:rsidRPr="00AC1BD2" w:rsidRDefault="001D357B" w:rsidP="001D357B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</w:t>
      </w:r>
      <w:r w:rsidRPr="00AC1BD2">
        <w:rPr>
          <w:rFonts w:ascii="Times New Roman" w:hAnsi="Times New Roman"/>
          <w:sz w:val="26"/>
          <w:szCs w:val="26"/>
        </w:rPr>
        <w:t>«Утверждаю»</w:t>
      </w:r>
    </w:p>
    <w:p w14:paraId="5538C023" w14:textId="77777777" w:rsidR="001D357B" w:rsidRPr="00AC1BD2" w:rsidRDefault="001D357B" w:rsidP="001D357B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7D2FD434" w14:textId="77777777" w:rsidR="001D357B" w:rsidRPr="00AC1BD2" w:rsidRDefault="001D357B" w:rsidP="001D357B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2EECD8C3" w14:textId="77777777" w:rsidR="001D357B" w:rsidRPr="00AC1BD2" w:rsidRDefault="001D357B" w:rsidP="001D357B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4F446CB5" w14:textId="77777777" w:rsidR="001D357B" w:rsidRPr="00AC1BD2" w:rsidRDefault="001D357B" w:rsidP="001D357B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F0B3A9E" w14:textId="77777777" w:rsidR="001D357B" w:rsidRPr="00AC1BD2" w:rsidRDefault="001D357B" w:rsidP="001D357B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2021 г.</w:t>
      </w:r>
    </w:p>
    <w:p w14:paraId="3CD4713A" w14:textId="77777777" w:rsidR="001D357B" w:rsidRPr="002D1844" w:rsidRDefault="001D357B" w:rsidP="001D357B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3D088FE4" w14:textId="0F4AC827" w:rsidR="001D357B" w:rsidRPr="003937C5" w:rsidRDefault="001D357B" w:rsidP="001D357B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апитальный ремонт </w:t>
      </w:r>
      <w:r w:rsidR="00945817">
        <w:rPr>
          <w:rFonts w:ascii="Times New Roman" w:eastAsiaTheme="minorHAnsi" w:hAnsi="Times New Roman"/>
          <w:sz w:val="24"/>
          <w:szCs w:val="24"/>
        </w:rPr>
        <w:t>р</w:t>
      </w:r>
      <w:r>
        <w:rPr>
          <w:rFonts w:ascii="Times New Roman" w:eastAsiaTheme="minorHAnsi" w:hAnsi="Times New Roman"/>
          <w:sz w:val="24"/>
          <w:szCs w:val="24"/>
        </w:rPr>
        <w:t>абочего колеса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 Г</w:t>
      </w:r>
      <w:r>
        <w:rPr>
          <w:rFonts w:ascii="Times New Roman" w:eastAsiaTheme="minorHAnsi" w:hAnsi="Times New Roman"/>
          <w:sz w:val="24"/>
          <w:szCs w:val="24"/>
        </w:rPr>
        <w:t>Т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 №4</w:t>
      </w:r>
      <w:r>
        <w:rPr>
          <w:rFonts w:ascii="Times New Roman" w:hAnsi="Times New Roman"/>
          <w:sz w:val="26"/>
          <w:szCs w:val="26"/>
        </w:rPr>
        <w:t>.</w:t>
      </w:r>
    </w:p>
    <w:p w14:paraId="0C850528" w14:textId="77777777" w:rsidR="001D357B" w:rsidRDefault="001D357B" w:rsidP="001D357B">
      <w:pPr>
        <w:pStyle w:val="a7"/>
        <w:tabs>
          <w:tab w:val="left" w:pos="709"/>
        </w:tabs>
        <w:spacing w:before="160"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237"/>
        <w:gridCol w:w="1843"/>
        <w:gridCol w:w="1418"/>
      </w:tblGrid>
      <w:tr w:rsidR="001D357B" w14:paraId="4377DD8C" w14:textId="77777777" w:rsidTr="001D357B">
        <w:trPr>
          <w:trHeight w:val="20"/>
        </w:trPr>
        <w:tc>
          <w:tcPr>
            <w:tcW w:w="567" w:type="dxa"/>
            <w:vAlign w:val="center"/>
            <w:hideMark/>
          </w:tcPr>
          <w:p w14:paraId="66239583" w14:textId="77777777" w:rsidR="001D357B" w:rsidRDefault="001D357B" w:rsidP="0044472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  <w:shd w:val="clear" w:color="auto" w:fill="FFFFFF"/>
            <w:vAlign w:val="center"/>
            <w:hideMark/>
          </w:tcPr>
          <w:p w14:paraId="7E2BB574" w14:textId="77777777" w:rsidR="001D357B" w:rsidRDefault="001D357B" w:rsidP="0044472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3" w:type="dxa"/>
            <w:shd w:val="clear" w:color="auto" w:fill="FFFFFF"/>
            <w:vAlign w:val="center"/>
            <w:hideMark/>
          </w:tcPr>
          <w:p w14:paraId="6DDD0E6F" w14:textId="77777777" w:rsidR="001D357B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547FBCB9" w14:textId="77777777" w:rsidR="001D357B" w:rsidRDefault="001D357B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1D357B" w14:paraId="594D090F" w14:textId="77777777" w:rsidTr="001D357B">
        <w:trPr>
          <w:trHeight w:val="109"/>
        </w:trPr>
        <w:tc>
          <w:tcPr>
            <w:tcW w:w="567" w:type="dxa"/>
            <w:vAlign w:val="center"/>
          </w:tcPr>
          <w:p w14:paraId="687B239E" w14:textId="77777777" w:rsidR="001D357B" w:rsidRPr="00030AB9" w:rsidRDefault="001D357B" w:rsidP="001D357B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5712437B" w14:textId="77777777" w:rsidR="001D357B" w:rsidRPr="003F5514" w:rsidRDefault="001D357B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рабочего колеса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2B3B2C7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кольцо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2DE681D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357B" w14:paraId="13AA50EA" w14:textId="77777777" w:rsidTr="001D357B">
        <w:trPr>
          <w:trHeight w:val="109"/>
        </w:trPr>
        <w:tc>
          <w:tcPr>
            <w:tcW w:w="567" w:type="dxa"/>
            <w:vAlign w:val="center"/>
          </w:tcPr>
          <w:p w14:paraId="7B616D45" w14:textId="77777777" w:rsidR="001D357B" w:rsidRPr="00030AB9" w:rsidRDefault="001D357B" w:rsidP="001D357B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63A9F4B0" w14:textId="77777777" w:rsidR="001D357B" w:rsidRPr="003F5514" w:rsidRDefault="001D357B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Проверка зазоров по лабиринтным уплотнениям крышки турбины и рабочего колеса, по ободу рабочего колеса и нижнему кольцу направляющего аппарата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A1CF11D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кольцо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35A8B9A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357B" w14:paraId="7F0B0DE3" w14:textId="77777777" w:rsidTr="001D357B">
        <w:trPr>
          <w:trHeight w:val="109"/>
        </w:trPr>
        <w:tc>
          <w:tcPr>
            <w:tcW w:w="567" w:type="dxa"/>
            <w:vAlign w:val="center"/>
          </w:tcPr>
          <w:p w14:paraId="07EEDCCE" w14:textId="77777777" w:rsidR="001D357B" w:rsidRPr="00030AB9" w:rsidRDefault="001D357B" w:rsidP="001D357B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71997C5C" w14:textId="77777777" w:rsidR="001D357B" w:rsidRPr="003F5514" w:rsidRDefault="001D357B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Проверка лопастной  решетки рабочего колеса до и после ремонта в трех сечениях концевыми мерами длины.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14:paraId="2844D819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4230887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D357B" w14:paraId="05D3AE33" w14:textId="77777777" w:rsidTr="001D357B">
        <w:trPr>
          <w:trHeight w:val="109"/>
        </w:trPr>
        <w:tc>
          <w:tcPr>
            <w:tcW w:w="567" w:type="dxa"/>
            <w:vAlign w:val="center"/>
          </w:tcPr>
          <w:p w14:paraId="6620BE6A" w14:textId="77777777" w:rsidR="001D357B" w:rsidRPr="00030AB9" w:rsidRDefault="001D357B" w:rsidP="001D357B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1135D994" w14:textId="77777777" w:rsidR="001D357B" w:rsidRPr="003F5514" w:rsidRDefault="001D357B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Проверка фактического положения рабочего колеса относительно средней линии направляющего аппарата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5514">
              <w:rPr>
                <w:rFonts w:ascii="Times New Roman" w:hAnsi="Times New Roman"/>
                <w:i/>
                <w:iCs/>
                <w:sz w:val="24"/>
                <w:szCs w:val="24"/>
              </w:rPr>
              <w:t>К=1,15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14:paraId="59E8B9E9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03113DC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D357B" w14:paraId="75445BB9" w14:textId="77777777" w:rsidTr="001D357B">
        <w:trPr>
          <w:trHeight w:val="109"/>
        </w:trPr>
        <w:tc>
          <w:tcPr>
            <w:tcW w:w="567" w:type="dxa"/>
            <w:vAlign w:val="center"/>
          </w:tcPr>
          <w:p w14:paraId="24CE94C0" w14:textId="77777777" w:rsidR="001D357B" w:rsidRPr="00030AB9" w:rsidRDefault="001D357B" w:rsidP="001D357B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242D4266" w14:textId="77777777" w:rsidR="001D357B" w:rsidRPr="003F5514" w:rsidRDefault="001D357B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 xml:space="preserve">Снятие, установка люка спиральной камеры для прохода </w:t>
            </w:r>
            <w:proofErr w:type="gramStart"/>
            <w:r w:rsidRPr="003F5514">
              <w:rPr>
                <w:rFonts w:ascii="Times New Roman" w:hAnsi="Times New Roman"/>
                <w:sz w:val="24"/>
                <w:szCs w:val="24"/>
              </w:rPr>
              <w:t>на лопастей</w:t>
            </w:r>
            <w:proofErr w:type="gramEnd"/>
            <w:r w:rsidRPr="003F5514">
              <w:rPr>
                <w:rFonts w:ascii="Times New Roman" w:hAnsi="Times New Roman"/>
                <w:sz w:val="24"/>
                <w:szCs w:val="24"/>
              </w:rPr>
              <w:t xml:space="preserve"> рабочего колеса</w:t>
            </w:r>
          </w:p>
        </w:tc>
        <w:tc>
          <w:tcPr>
            <w:tcW w:w="1843" w:type="dxa"/>
            <w:shd w:val="clear" w:color="auto" w:fill="FFFFFF"/>
            <w:noWrap/>
            <w:vAlign w:val="center"/>
          </w:tcPr>
          <w:p w14:paraId="775902D1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рабочее колесо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CCDFBDF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D357B" w14:paraId="3A5B25F4" w14:textId="77777777" w:rsidTr="001D357B">
        <w:trPr>
          <w:trHeight w:val="109"/>
        </w:trPr>
        <w:tc>
          <w:tcPr>
            <w:tcW w:w="567" w:type="dxa"/>
            <w:vAlign w:val="center"/>
          </w:tcPr>
          <w:p w14:paraId="5A7FAD82" w14:textId="77777777" w:rsidR="001D357B" w:rsidRPr="00030AB9" w:rsidRDefault="001D357B" w:rsidP="001D357B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6F30443E" w14:textId="77777777" w:rsidR="001D357B" w:rsidRPr="003F5514" w:rsidRDefault="001D357B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 xml:space="preserve">Ремонт сколов, трещин, </w:t>
            </w:r>
            <w:proofErr w:type="spellStart"/>
            <w:r w:rsidRPr="003F5514">
              <w:rPr>
                <w:rFonts w:ascii="Times New Roman" w:hAnsi="Times New Roman"/>
                <w:sz w:val="24"/>
                <w:szCs w:val="24"/>
              </w:rPr>
              <w:t>кавитационны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F5514">
              <w:rPr>
                <w:rFonts w:ascii="Times New Roman" w:hAnsi="Times New Roman"/>
                <w:sz w:val="24"/>
                <w:szCs w:val="24"/>
              </w:rPr>
              <w:t xml:space="preserve"> разрушений на лопастях рабочего колеса с применением воздушно-дугового резака, ручной электросварки с последующей шлифовкой по 1кг на каждый 14лопастей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9B6ED92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69C4B4DB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14,00</w:t>
            </w:r>
          </w:p>
        </w:tc>
      </w:tr>
      <w:tr w:rsidR="001D357B" w14:paraId="4088C946" w14:textId="77777777" w:rsidTr="001D357B">
        <w:trPr>
          <w:trHeight w:val="109"/>
        </w:trPr>
        <w:tc>
          <w:tcPr>
            <w:tcW w:w="567" w:type="dxa"/>
            <w:vAlign w:val="center"/>
          </w:tcPr>
          <w:p w14:paraId="55CBC6CC" w14:textId="77777777" w:rsidR="001D357B" w:rsidRPr="00030AB9" w:rsidRDefault="001D357B" w:rsidP="001D357B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0596730E" w14:textId="77777777" w:rsidR="001D357B" w:rsidRPr="003F5514" w:rsidRDefault="001D357B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 xml:space="preserve">Ремонт периферийной кромки лопасти наплавкой с помощью ручной дуговой электросварки с последующей </w:t>
            </w:r>
            <w:proofErr w:type="gramStart"/>
            <w:r w:rsidRPr="003F5514">
              <w:rPr>
                <w:rFonts w:ascii="Times New Roman" w:hAnsi="Times New Roman"/>
                <w:sz w:val="24"/>
                <w:szCs w:val="24"/>
              </w:rPr>
              <w:t xml:space="preserve">шлифовкой </w:t>
            </w:r>
            <w:r w:rsidRPr="003F551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К</w:t>
            </w:r>
            <w:proofErr w:type="gramEnd"/>
            <w:r w:rsidRPr="003F5514">
              <w:rPr>
                <w:rFonts w:ascii="Times New Roman" w:hAnsi="Times New Roman"/>
                <w:i/>
                <w:iCs/>
                <w:sz w:val="24"/>
                <w:szCs w:val="24"/>
              </w:rPr>
              <w:t>=5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7C8859F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5514">
              <w:rPr>
                <w:rFonts w:ascii="Times New Roman" w:hAnsi="Times New Roman"/>
                <w:sz w:val="24"/>
                <w:szCs w:val="24"/>
              </w:rPr>
              <w:t>пог.м</w:t>
            </w:r>
            <w:proofErr w:type="spellEnd"/>
            <w:proofErr w:type="gramEnd"/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62BB250A" w14:textId="77777777" w:rsidR="001D357B" w:rsidRPr="003F5514" w:rsidRDefault="001D357B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551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14:paraId="5A9E57B2" w14:textId="77777777" w:rsidR="001D357B" w:rsidRDefault="001D357B" w:rsidP="001D357B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07973CA2" w14:textId="77777777" w:rsidR="001D357B" w:rsidRDefault="001D357B" w:rsidP="001D357B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4FFDB4B8" w14:textId="77777777" w:rsidR="001D357B" w:rsidRPr="00AC1BD2" w:rsidRDefault="001D357B" w:rsidP="001D357B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1D357B" w:rsidRPr="00AC1BD2" w14:paraId="48295190" w14:textId="77777777" w:rsidTr="00444724">
        <w:trPr>
          <w:trHeight w:val="429"/>
        </w:trPr>
        <w:tc>
          <w:tcPr>
            <w:tcW w:w="3118" w:type="dxa"/>
            <w:vAlign w:val="bottom"/>
          </w:tcPr>
          <w:p w14:paraId="530AD494" w14:textId="77777777" w:rsidR="001D357B" w:rsidRPr="00AC1BD2" w:rsidRDefault="001D357B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618A1485" w14:textId="77777777" w:rsidR="001D357B" w:rsidRPr="00AC1BD2" w:rsidRDefault="001D357B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09421B98" w14:textId="77777777" w:rsidR="001D357B" w:rsidRPr="006166EA" w:rsidRDefault="001D357B" w:rsidP="0044472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1D357B" w:rsidRPr="00AC1BD2" w14:paraId="78A157F8" w14:textId="77777777" w:rsidTr="00444724">
        <w:trPr>
          <w:trHeight w:val="273"/>
        </w:trPr>
        <w:tc>
          <w:tcPr>
            <w:tcW w:w="3118" w:type="dxa"/>
            <w:vAlign w:val="bottom"/>
          </w:tcPr>
          <w:p w14:paraId="742AD5C1" w14:textId="77777777" w:rsidR="001D357B" w:rsidRDefault="001D357B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A574227" w14:textId="77777777" w:rsidR="001D357B" w:rsidRPr="00AC1BD2" w:rsidRDefault="001D357B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7091A15D" w14:textId="77777777" w:rsidR="001D357B" w:rsidRPr="00AC1BD2" w:rsidRDefault="001D357B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1DE86CC4" w14:textId="77777777" w:rsidR="001D357B" w:rsidRPr="00AC1BD2" w:rsidRDefault="001D357B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2BA813A1" w14:textId="04C10B02" w:rsidR="00081DFD" w:rsidRDefault="00081DFD" w:rsidP="001D357B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sectPr w:rsidR="00081DFD" w:rsidSect="002212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1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3344"/>
    <w:rsid w:val="00025EE8"/>
    <w:rsid w:val="00077B4A"/>
    <w:rsid w:val="00081DFD"/>
    <w:rsid w:val="000839DE"/>
    <w:rsid w:val="000B6BA2"/>
    <w:rsid w:val="000C715C"/>
    <w:rsid w:val="000D0663"/>
    <w:rsid w:val="0012154E"/>
    <w:rsid w:val="001830D6"/>
    <w:rsid w:val="0019477A"/>
    <w:rsid w:val="001C0F4B"/>
    <w:rsid w:val="001D357B"/>
    <w:rsid w:val="001D6850"/>
    <w:rsid w:val="00203441"/>
    <w:rsid w:val="002212B1"/>
    <w:rsid w:val="00256084"/>
    <w:rsid w:val="002A1061"/>
    <w:rsid w:val="002C2DBC"/>
    <w:rsid w:val="00314B0D"/>
    <w:rsid w:val="00377F8C"/>
    <w:rsid w:val="004332D9"/>
    <w:rsid w:val="0044398F"/>
    <w:rsid w:val="00445A71"/>
    <w:rsid w:val="00450D1E"/>
    <w:rsid w:val="0048551B"/>
    <w:rsid w:val="004C5D97"/>
    <w:rsid w:val="004D3978"/>
    <w:rsid w:val="005A5FF6"/>
    <w:rsid w:val="005B1E94"/>
    <w:rsid w:val="005D5A26"/>
    <w:rsid w:val="005F68F0"/>
    <w:rsid w:val="005F712B"/>
    <w:rsid w:val="00613E57"/>
    <w:rsid w:val="00660592"/>
    <w:rsid w:val="006A5B12"/>
    <w:rsid w:val="006F1F5A"/>
    <w:rsid w:val="00734243"/>
    <w:rsid w:val="00742CF1"/>
    <w:rsid w:val="007435BD"/>
    <w:rsid w:val="0075691F"/>
    <w:rsid w:val="007809A8"/>
    <w:rsid w:val="00793DED"/>
    <w:rsid w:val="007A784F"/>
    <w:rsid w:val="007A7FA4"/>
    <w:rsid w:val="007B27C3"/>
    <w:rsid w:val="008064E0"/>
    <w:rsid w:val="00833B93"/>
    <w:rsid w:val="008441A3"/>
    <w:rsid w:val="008658A2"/>
    <w:rsid w:val="008B6E84"/>
    <w:rsid w:val="008F25CE"/>
    <w:rsid w:val="00913BC4"/>
    <w:rsid w:val="00945817"/>
    <w:rsid w:val="00950E7C"/>
    <w:rsid w:val="0097003E"/>
    <w:rsid w:val="009965B5"/>
    <w:rsid w:val="009C1ADA"/>
    <w:rsid w:val="009E11A1"/>
    <w:rsid w:val="00A34728"/>
    <w:rsid w:val="00AA0560"/>
    <w:rsid w:val="00AE4804"/>
    <w:rsid w:val="00B17B54"/>
    <w:rsid w:val="00B30E9F"/>
    <w:rsid w:val="00BD5590"/>
    <w:rsid w:val="00C05ED0"/>
    <w:rsid w:val="00C22B41"/>
    <w:rsid w:val="00C22C5B"/>
    <w:rsid w:val="00C27458"/>
    <w:rsid w:val="00C5328E"/>
    <w:rsid w:val="00C72FA9"/>
    <w:rsid w:val="00D020AF"/>
    <w:rsid w:val="00D30CB4"/>
    <w:rsid w:val="00D53119"/>
    <w:rsid w:val="00DA1D37"/>
    <w:rsid w:val="00DA3636"/>
    <w:rsid w:val="00DD0FBB"/>
    <w:rsid w:val="00DE78BB"/>
    <w:rsid w:val="00E12F5E"/>
    <w:rsid w:val="00E569F1"/>
    <w:rsid w:val="00E65F15"/>
    <w:rsid w:val="00E72014"/>
    <w:rsid w:val="00E84D14"/>
    <w:rsid w:val="00EB3770"/>
    <w:rsid w:val="00EF5F41"/>
    <w:rsid w:val="00F40014"/>
    <w:rsid w:val="00F60E4D"/>
    <w:rsid w:val="00FA55F7"/>
    <w:rsid w:val="00FB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6DF2A03A-7AA3-4A3D-950C-0418451E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D82FB-BBD8-4BEE-A4AF-65F213C5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7</cp:revision>
  <cp:lastPrinted>2021-12-24T03:25:00Z</cp:lastPrinted>
  <dcterms:created xsi:type="dcterms:W3CDTF">2021-12-23T10:23:00Z</dcterms:created>
  <dcterms:modified xsi:type="dcterms:W3CDTF">2022-01-04T09:13:00Z</dcterms:modified>
</cp:coreProperties>
</file>